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B4" w:rsidRDefault="00C2422C" w:rsidP="00C2422C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2422C" w:rsidRDefault="00C2422C" w:rsidP="00C2422C">
      <w:pPr>
        <w:ind w:left="5245"/>
        <w:jc w:val="both"/>
        <w:rPr>
          <w:sz w:val="28"/>
          <w:szCs w:val="28"/>
        </w:rPr>
      </w:pP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>УТВЕРЖДЕН</w:t>
      </w:r>
      <w:r w:rsidR="00E931A2">
        <w:rPr>
          <w:sz w:val="28"/>
          <w:szCs w:val="28"/>
        </w:rPr>
        <w:t>Ы</w:t>
      </w:r>
    </w:p>
    <w:p w:rsidR="00C2422C" w:rsidRDefault="00C2422C" w:rsidP="00C2422C">
      <w:pPr>
        <w:ind w:left="5245"/>
        <w:jc w:val="both"/>
        <w:rPr>
          <w:sz w:val="28"/>
          <w:szCs w:val="28"/>
        </w:rPr>
      </w:pP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постановлением Правительства </w:t>
      </w: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Кировской области </w:t>
      </w:r>
    </w:p>
    <w:p w:rsidR="00C2422C" w:rsidRDefault="00C2422C" w:rsidP="0044676A">
      <w:pPr>
        <w:spacing w:after="720"/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от </w:t>
      </w:r>
      <w:r w:rsidR="00515EE2">
        <w:rPr>
          <w:sz w:val="28"/>
          <w:szCs w:val="28"/>
        </w:rPr>
        <w:t xml:space="preserve">21.10.2023    </w:t>
      </w:r>
      <w:r w:rsidRPr="003553B0">
        <w:rPr>
          <w:sz w:val="28"/>
          <w:szCs w:val="28"/>
        </w:rPr>
        <w:t>№</w:t>
      </w:r>
      <w:r w:rsidR="00515EE2">
        <w:rPr>
          <w:sz w:val="28"/>
          <w:szCs w:val="28"/>
        </w:rPr>
        <w:t xml:space="preserve"> 566-П</w:t>
      </w:r>
      <w:bookmarkStart w:id="0" w:name="_GoBack"/>
      <w:bookmarkEnd w:id="0"/>
      <w:r w:rsidRPr="003553B0">
        <w:rPr>
          <w:sz w:val="28"/>
          <w:szCs w:val="28"/>
        </w:rPr>
        <w:t xml:space="preserve"> </w:t>
      </w:r>
    </w:p>
    <w:p w:rsidR="00C2422C" w:rsidRPr="00477088" w:rsidRDefault="00C2422C" w:rsidP="0074618A">
      <w:pPr>
        <w:ind w:right="709" w:firstLine="709"/>
        <w:jc w:val="center"/>
        <w:rPr>
          <w:b/>
          <w:sz w:val="28"/>
          <w:szCs w:val="28"/>
        </w:rPr>
      </w:pPr>
      <w:r w:rsidRPr="00477088">
        <w:rPr>
          <w:b/>
          <w:sz w:val="28"/>
          <w:szCs w:val="28"/>
        </w:rPr>
        <w:t>ИЗМЕНЕНИ</w:t>
      </w:r>
      <w:r w:rsidR="00E931A2" w:rsidRPr="00477088">
        <w:rPr>
          <w:b/>
          <w:sz w:val="28"/>
          <w:szCs w:val="28"/>
        </w:rPr>
        <w:t>Я</w:t>
      </w:r>
      <w:r w:rsidR="0009194E" w:rsidRPr="00477088">
        <w:rPr>
          <w:b/>
          <w:sz w:val="28"/>
          <w:szCs w:val="28"/>
        </w:rPr>
        <w:t xml:space="preserve"> </w:t>
      </w:r>
    </w:p>
    <w:p w:rsidR="00662FC2" w:rsidRPr="00477088" w:rsidRDefault="008D6E37" w:rsidP="0074618A">
      <w:pPr>
        <w:spacing w:after="48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в</w:t>
      </w:r>
      <w:r w:rsidR="00477088">
        <w:rPr>
          <w:b/>
          <w:spacing w:val="4"/>
          <w:sz w:val="28"/>
          <w:szCs w:val="28"/>
        </w:rPr>
        <w:t xml:space="preserve"> Порядке </w:t>
      </w:r>
      <w:r w:rsidR="00AF5AA5" w:rsidRPr="00477088">
        <w:rPr>
          <w:b/>
          <w:spacing w:val="4"/>
          <w:sz w:val="28"/>
          <w:szCs w:val="28"/>
        </w:rPr>
        <w:t>предоставления субсидий из областного бюджета на</w:t>
      </w:r>
      <w:r w:rsidR="0039339F" w:rsidRPr="00477088">
        <w:rPr>
          <w:b/>
          <w:spacing w:val="4"/>
          <w:sz w:val="28"/>
          <w:szCs w:val="28"/>
        </w:rPr>
        <w:t xml:space="preserve"> </w:t>
      </w:r>
      <w:r w:rsidR="00AF5AA5" w:rsidRPr="00477088">
        <w:rPr>
          <w:b/>
          <w:spacing w:val="4"/>
          <w:sz w:val="28"/>
          <w:szCs w:val="28"/>
        </w:rPr>
        <w:t>возмещение части прямых понесенных затрат на создание и (или) модернизацию объектов агропромышленного комплекса</w:t>
      </w:r>
      <w:r w:rsidR="00477088" w:rsidRPr="00477088">
        <w:rPr>
          <w:b/>
          <w:spacing w:val="4"/>
          <w:sz w:val="28"/>
          <w:szCs w:val="28"/>
        </w:rPr>
        <w:t>,</w:t>
      </w:r>
      <w:r w:rsidR="00477088" w:rsidRPr="00477088">
        <w:rPr>
          <w:rFonts w:eastAsiaTheme="minorHAnsi"/>
          <w:b/>
          <w:sz w:val="28"/>
          <w:szCs w:val="28"/>
          <w:lang w:eastAsia="en-US"/>
        </w:rPr>
        <w:t xml:space="preserve">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</w:p>
    <w:p w:rsidR="00B4781F" w:rsidRDefault="00B4781F" w:rsidP="00B4781F">
      <w:pPr>
        <w:pStyle w:val="a3"/>
        <w:widowControl/>
        <w:numPr>
          <w:ilvl w:val="0"/>
          <w:numId w:val="10"/>
        </w:numPr>
        <w:autoSpaceDE/>
        <w:autoSpaceDN/>
        <w:adjustRightInd/>
        <w:spacing w:line="4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A6739F">
        <w:rPr>
          <w:rFonts w:eastAsiaTheme="minorHAnsi"/>
          <w:sz w:val="28"/>
          <w:szCs w:val="28"/>
          <w:lang w:eastAsia="en-US"/>
        </w:rPr>
        <w:t>раздел</w:t>
      </w:r>
      <w:r>
        <w:rPr>
          <w:rFonts w:eastAsiaTheme="minorHAnsi"/>
          <w:sz w:val="28"/>
          <w:szCs w:val="28"/>
          <w:lang w:eastAsia="en-US"/>
        </w:rPr>
        <w:t>е</w:t>
      </w:r>
      <w:r w:rsidRPr="00A6739F">
        <w:rPr>
          <w:rFonts w:eastAsiaTheme="minorHAnsi"/>
          <w:sz w:val="28"/>
          <w:szCs w:val="28"/>
          <w:lang w:eastAsia="en-US"/>
        </w:rPr>
        <w:t xml:space="preserve"> 2 «Условия</w:t>
      </w:r>
      <w:r>
        <w:rPr>
          <w:rFonts w:eastAsiaTheme="minorHAnsi"/>
          <w:sz w:val="28"/>
          <w:szCs w:val="28"/>
          <w:lang w:eastAsia="en-US"/>
        </w:rPr>
        <w:t xml:space="preserve"> и порядок</w:t>
      </w:r>
      <w:r w:rsidRPr="00A6739F">
        <w:rPr>
          <w:rFonts w:eastAsiaTheme="minorHAnsi"/>
          <w:sz w:val="28"/>
          <w:szCs w:val="28"/>
          <w:lang w:eastAsia="en-US"/>
        </w:rPr>
        <w:t xml:space="preserve"> предоставления субсидии»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30951" w:rsidRPr="00A6739F" w:rsidRDefault="00101456" w:rsidP="00B4781F">
      <w:pPr>
        <w:pStyle w:val="a3"/>
        <w:widowControl/>
        <w:numPr>
          <w:ilvl w:val="1"/>
          <w:numId w:val="11"/>
        </w:numPr>
        <w:autoSpaceDE/>
        <w:autoSpaceDN/>
        <w:adjustRightInd/>
        <w:spacing w:line="4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</w:t>
      </w:r>
      <w:r w:rsidR="00730951" w:rsidRPr="00A6739F">
        <w:rPr>
          <w:rFonts w:eastAsiaTheme="minorHAnsi"/>
          <w:sz w:val="28"/>
          <w:szCs w:val="28"/>
          <w:lang w:eastAsia="en-US"/>
        </w:rPr>
        <w:t>первый подпункта 2.1.2 пункта 2.1 изложить в следующей редакции:</w:t>
      </w:r>
    </w:p>
    <w:p w:rsidR="00730951" w:rsidRDefault="00730951" w:rsidP="00B4781F">
      <w:pPr>
        <w:pStyle w:val="a3"/>
        <w:spacing w:line="460" w:lineRule="exact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«2.1.2. Инвестиционный проект, а также заявка на возмещение затрат на маркировочное оборудование получателя субсидии прошли конкурсный отбор инвестиционных проектов,</w:t>
      </w:r>
      <w:r w:rsidR="00E015A0" w:rsidRPr="00E015A0">
        <w:rPr>
          <w:sz w:val="28"/>
          <w:szCs w:val="28"/>
        </w:rPr>
        <w:t xml:space="preserve"> </w:t>
      </w:r>
      <w:r w:rsidR="00E015A0">
        <w:rPr>
          <w:sz w:val="28"/>
          <w:szCs w:val="28"/>
        </w:rPr>
        <w:t>представленных получателями средств на возмещение части прямых понесенных затрат по реализуемым объектам, а также заявок на возмещение затрат на маркировочное оборудование, представленных получателями средств на возмещение части затрат на маркировочное оборудование</w:t>
      </w:r>
      <w:r>
        <w:rPr>
          <w:rFonts w:eastAsiaTheme="minorHAnsi"/>
          <w:sz w:val="28"/>
          <w:szCs w:val="28"/>
          <w:lang w:eastAsia="en-US"/>
        </w:rPr>
        <w:t xml:space="preserve"> (далее – отбор)</w:t>
      </w:r>
      <w:r w:rsidR="000C3B5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>
        <w:rPr>
          <w:sz w:val="28"/>
          <w:szCs w:val="28"/>
        </w:rPr>
        <w:t>Порядком конкурсного отбора инвестиционных проектов, представленных получателями средств на возмещение части прямых понесенных затрат по реализуемым объектам, а также заявок на возмещение затрат на маркировочное оборудование, представленных получателями средств на возмещение части затрат на маркировочное оборудование</w:t>
      </w:r>
      <w:r w:rsidRPr="00B93D91">
        <w:rPr>
          <w:sz w:val="28"/>
          <w:szCs w:val="28"/>
        </w:rPr>
        <w:t>, утвержденным приказом Министерства сельского хозяйства Российской Федерации от</w:t>
      </w:r>
      <w:r>
        <w:rPr>
          <w:sz w:val="28"/>
          <w:szCs w:val="28"/>
        </w:rPr>
        <w:t xml:space="preserve"> 23.06.2023 № 587 «Об утверждении Порядка конкурсного отбора инвестиционных проектов, представленных получателями средств на возмещение части прямых понесенных затрат по реализуемым объектам, </w:t>
      </w:r>
      <w:r>
        <w:rPr>
          <w:sz w:val="28"/>
          <w:szCs w:val="28"/>
        </w:rPr>
        <w:lastRenderedPageBreak/>
        <w:t>а</w:t>
      </w:r>
      <w:r w:rsidR="007A11FA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заявок на возмещение затрат на маркировочное оборудование, представленных получателями средств на возмещение части затрат на маркировочное оборудование». </w:t>
      </w:r>
    </w:p>
    <w:p w:rsidR="00B4781F" w:rsidRPr="00B4781F" w:rsidRDefault="00B4781F" w:rsidP="00B4781F">
      <w:pPr>
        <w:pStyle w:val="a3"/>
        <w:widowControl/>
        <w:numPr>
          <w:ilvl w:val="1"/>
          <w:numId w:val="11"/>
        </w:numPr>
        <w:spacing w:line="460" w:lineRule="exact"/>
        <w:ind w:left="0" w:firstLine="709"/>
        <w:jc w:val="both"/>
        <w:rPr>
          <w:sz w:val="28"/>
          <w:szCs w:val="28"/>
        </w:rPr>
      </w:pPr>
      <w:r w:rsidRPr="00B4781F">
        <w:rPr>
          <w:sz w:val="28"/>
          <w:szCs w:val="28"/>
        </w:rPr>
        <w:t>В пункте 2.3 слова «</w:t>
      </w:r>
      <w:r w:rsidRPr="00B4781F">
        <w:rPr>
          <w:rFonts w:eastAsiaTheme="minorHAnsi"/>
          <w:sz w:val="28"/>
          <w:szCs w:val="28"/>
          <w:lang w:eastAsia="en-US"/>
        </w:rPr>
        <w:t>от 29.11.2018 № 550 «Об утверждении предельных значений стоимости единиц мощности объектов агропромышленного комплекса» исключить.</w:t>
      </w:r>
    </w:p>
    <w:p w:rsidR="00B4781F" w:rsidRDefault="00B4781F" w:rsidP="00B4781F">
      <w:pPr>
        <w:pStyle w:val="a3"/>
        <w:widowControl/>
        <w:numPr>
          <w:ilvl w:val="0"/>
          <w:numId w:val="11"/>
        </w:numPr>
        <w:spacing w:line="4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 4 «Перечень документов для предоставления субсидий, сроки их представления»:</w:t>
      </w:r>
    </w:p>
    <w:p w:rsidR="00101456" w:rsidRDefault="00101456" w:rsidP="00B4781F">
      <w:pPr>
        <w:pStyle w:val="a3"/>
        <w:widowControl/>
        <w:numPr>
          <w:ilvl w:val="1"/>
          <w:numId w:val="11"/>
        </w:numPr>
        <w:spacing w:line="4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4.3.1 пункта 4.3 изложить в следующей редакции:</w:t>
      </w:r>
    </w:p>
    <w:p w:rsidR="0005163D" w:rsidRDefault="00101456" w:rsidP="00B4781F">
      <w:pPr>
        <w:widowControl/>
        <w:spacing w:line="4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«4.3.1. Справка об отсутствии (наличии) задолженности по налогам, сборам, страховым взносам и начисленным по ним пеням и штрафам, выданная налоговым органом, на учете в котором состоит получатель субсидии (представля</w:t>
      </w:r>
      <w:r w:rsidR="00D2291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 по инициативе получателя субсидии)»</w:t>
      </w:r>
      <w:r w:rsidR="0005163D" w:rsidRPr="00401E3F">
        <w:rPr>
          <w:rFonts w:eastAsiaTheme="minorHAnsi"/>
          <w:sz w:val="28"/>
          <w:szCs w:val="28"/>
          <w:lang w:eastAsia="en-US"/>
        </w:rPr>
        <w:t>.</w:t>
      </w:r>
    </w:p>
    <w:p w:rsidR="00B4781F" w:rsidRPr="00B4781F" w:rsidRDefault="000F5024" w:rsidP="00B4781F">
      <w:pPr>
        <w:pStyle w:val="a3"/>
        <w:widowControl/>
        <w:numPr>
          <w:ilvl w:val="1"/>
          <w:numId w:val="11"/>
        </w:numPr>
        <w:spacing w:line="4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 4.4.15 пункта 4.4</w:t>
      </w:r>
      <w:r w:rsidR="00B4781F" w:rsidRPr="00B4781F">
        <w:rPr>
          <w:rFonts w:eastAsiaTheme="minorHAnsi"/>
          <w:sz w:val="28"/>
          <w:szCs w:val="28"/>
          <w:lang w:eastAsia="en-US"/>
        </w:rPr>
        <w:t xml:space="preserve"> слова «от 19.02.2015 </w:t>
      </w:r>
      <w:r w:rsidR="00B4781F">
        <w:rPr>
          <w:rFonts w:eastAsiaTheme="minorHAnsi"/>
          <w:sz w:val="28"/>
          <w:szCs w:val="28"/>
          <w:lang w:eastAsia="en-US"/>
        </w:rPr>
        <w:t>№</w:t>
      </w:r>
      <w:r w:rsidR="00B4781F" w:rsidRPr="00B4781F">
        <w:rPr>
          <w:rFonts w:eastAsiaTheme="minorHAnsi"/>
          <w:sz w:val="28"/>
          <w:szCs w:val="28"/>
          <w:lang w:eastAsia="en-US"/>
        </w:rPr>
        <w:t xml:space="preserve"> 117/пр» заменить словами «от 03.06.2022 № 446/пр».</w:t>
      </w:r>
    </w:p>
    <w:p w:rsidR="00101456" w:rsidRDefault="00101456" w:rsidP="00B4781F">
      <w:pPr>
        <w:pStyle w:val="a3"/>
        <w:widowControl/>
        <w:numPr>
          <w:ilvl w:val="0"/>
          <w:numId w:val="11"/>
        </w:numPr>
        <w:spacing w:line="4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</w:t>
      </w:r>
      <w:r w:rsidR="001D41B5" w:rsidRPr="00206134">
        <w:rPr>
          <w:rFonts w:eastAsiaTheme="minorHAnsi"/>
          <w:sz w:val="28"/>
          <w:szCs w:val="28"/>
          <w:lang w:eastAsia="en-US"/>
        </w:rPr>
        <w:t>5.2.2</w:t>
      </w:r>
      <w:r w:rsidR="001D41B5">
        <w:rPr>
          <w:rFonts w:eastAsiaTheme="minorHAnsi"/>
          <w:sz w:val="28"/>
          <w:szCs w:val="28"/>
          <w:lang w:eastAsia="en-US"/>
        </w:rPr>
        <w:t xml:space="preserve">–1 </w:t>
      </w:r>
      <w:r>
        <w:rPr>
          <w:rFonts w:eastAsiaTheme="minorHAnsi"/>
          <w:sz w:val="28"/>
          <w:szCs w:val="28"/>
          <w:lang w:eastAsia="en-US"/>
        </w:rPr>
        <w:t xml:space="preserve">пункта </w:t>
      </w:r>
      <w:r w:rsidR="001D41B5">
        <w:rPr>
          <w:rFonts w:eastAsiaTheme="minorHAnsi"/>
          <w:sz w:val="28"/>
          <w:szCs w:val="28"/>
          <w:lang w:eastAsia="en-US"/>
        </w:rPr>
        <w:t>5.2</w:t>
      </w:r>
      <w:r>
        <w:rPr>
          <w:rFonts w:eastAsiaTheme="minorHAnsi"/>
          <w:sz w:val="28"/>
          <w:szCs w:val="28"/>
          <w:lang w:eastAsia="en-US"/>
        </w:rPr>
        <w:t xml:space="preserve"> раздела </w:t>
      </w:r>
      <w:r w:rsidR="001D41B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1D41B5" w:rsidRPr="00401E3F">
        <w:rPr>
          <w:rFonts w:eastAsiaTheme="minorHAnsi"/>
          <w:sz w:val="28"/>
          <w:szCs w:val="28"/>
          <w:lang w:eastAsia="en-US"/>
        </w:rPr>
        <w:t>Порядок предоставления субсидий</w:t>
      </w:r>
      <w:r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101456" w:rsidRPr="00101456" w:rsidRDefault="001D41B5" w:rsidP="00B4781F">
      <w:pPr>
        <w:pStyle w:val="a3"/>
        <w:widowControl/>
        <w:spacing w:line="4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8"/>
          <w:sz w:val="28"/>
          <w:szCs w:val="28"/>
          <w:lang w:eastAsia="en-US"/>
        </w:rPr>
        <w:t>«</w:t>
      </w:r>
      <w:r w:rsidRPr="00AD438F">
        <w:rPr>
          <w:rFonts w:eastAsiaTheme="minorHAnsi"/>
          <w:spacing w:val="-8"/>
          <w:sz w:val="28"/>
          <w:szCs w:val="28"/>
          <w:lang w:eastAsia="en-US"/>
        </w:rPr>
        <w:t xml:space="preserve">5.2.2–1. Готовит и направляет в </w:t>
      </w:r>
      <w:r w:rsidRPr="00AD438F">
        <w:rPr>
          <w:spacing w:val="-8"/>
          <w:sz w:val="28"/>
          <w:szCs w:val="28"/>
        </w:rPr>
        <w:t xml:space="preserve">налоговый орган, на учете </w:t>
      </w:r>
      <w:r>
        <w:rPr>
          <w:spacing w:val="-8"/>
          <w:sz w:val="28"/>
          <w:szCs w:val="28"/>
        </w:rPr>
        <w:t xml:space="preserve"> </w:t>
      </w:r>
      <w:r w:rsidRPr="00AD438F">
        <w:rPr>
          <w:spacing w:val="-8"/>
          <w:sz w:val="28"/>
          <w:szCs w:val="28"/>
        </w:rPr>
        <w:t>в котор</w:t>
      </w:r>
      <w:r>
        <w:rPr>
          <w:spacing w:val="-8"/>
          <w:sz w:val="28"/>
          <w:szCs w:val="28"/>
        </w:rPr>
        <w:t>ом</w:t>
      </w:r>
      <w:r w:rsidRPr="00AD438F">
        <w:rPr>
          <w:spacing w:val="-8"/>
          <w:sz w:val="28"/>
          <w:szCs w:val="28"/>
        </w:rPr>
        <w:t xml:space="preserve"> состоит получатель субсидии,</w:t>
      </w:r>
      <w:r w:rsidRPr="00AD438F">
        <w:rPr>
          <w:rFonts w:eastAsiaTheme="minorHAnsi"/>
          <w:spacing w:val="-8"/>
          <w:sz w:val="28"/>
          <w:szCs w:val="28"/>
          <w:lang w:eastAsia="en-US"/>
        </w:rPr>
        <w:t xml:space="preserve"> в рамках межведомственного информационного взаимодействия в течение пяти рабочих дней со дня принятия документов для предоставления субсидии запрос об уплате получателем субсидии налогов, сборов, страховых взносов, пеней, штрафов, процентов </w:t>
      </w:r>
      <w:r>
        <w:rPr>
          <w:rFonts w:eastAsiaTheme="minorHAnsi"/>
          <w:spacing w:val="-8"/>
          <w:sz w:val="28"/>
          <w:szCs w:val="28"/>
          <w:lang w:eastAsia="en-US"/>
        </w:rPr>
        <w:t>в соответствии с </w:t>
      </w:r>
      <w:r w:rsidRPr="00AD438F">
        <w:rPr>
          <w:rFonts w:eastAsiaTheme="minorHAnsi"/>
          <w:spacing w:val="-8"/>
          <w:sz w:val="28"/>
          <w:szCs w:val="28"/>
          <w:lang w:eastAsia="en-US"/>
        </w:rPr>
        <w:t xml:space="preserve">законодательством Российской Федерации о налогах и сборах в целях проверки соблюдения получателем субсидии требований, установленных </w:t>
      </w:r>
      <w:hyperlink r:id="rId9" w:history="1">
        <w:r w:rsidRPr="00AD438F">
          <w:rPr>
            <w:rFonts w:eastAsiaTheme="minorHAnsi"/>
            <w:spacing w:val="-8"/>
            <w:sz w:val="28"/>
            <w:szCs w:val="28"/>
            <w:lang w:eastAsia="en-US"/>
          </w:rPr>
          <w:t>пунктом 1.</w:t>
        </w:r>
      </w:hyperlink>
      <w:r w:rsidRPr="00AD438F">
        <w:rPr>
          <w:rFonts w:eastAsiaTheme="minorHAnsi"/>
          <w:spacing w:val="-8"/>
          <w:sz w:val="28"/>
          <w:szCs w:val="28"/>
          <w:lang w:eastAsia="en-US"/>
        </w:rPr>
        <w:t>9 настоящего Порядка (в случае непредставления получателем субсидии справ</w:t>
      </w:r>
      <w:r>
        <w:rPr>
          <w:rFonts w:eastAsiaTheme="minorHAnsi"/>
          <w:spacing w:val="-8"/>
          <w:sz w:val="28"/>
          <w:szCs w:val="28"/>
          <w:lang w:eastAsia="en-US"/>
        </w:rPr>
        <w:t>ки</w:t>
      </w:r>
      <w:r w:rsidRPr="00AD438F">
        <w:rPr>
          <w:rFonts w:eastAsiaTheme="minorHAnsi"/>
          <w:spacing w:val="-8"/>
          <w:sz w:val="28"/>
          <w:szCs w:val="28"/>
          <w:lang w:eastAsia="en-US"/>
        </w:rPr>
        <w:t xml:space="preserve"> об уплате налогов, сборов, страховых взносов, пеней, штрафов, процентов), а также получает иные сведения о соблюдении получателем субсидии требований, установленных </w:t>
      </w:r>
      <w:hyperlink r:id="rId10" w:history="1">
        <w:r w:rsidR="00E015A0">
          <w:rPr>
            <w:rFonts w:eastAsiaTheme="minorHAnsi"/>
            <w:spacing w:val="-8"/>
            <w:sz w:val="28"/>
            <w:szCs w:val="28"/>
            <w:lang w:eastAsia="en-US"/>
          </w:rPr>
          <w:t>пунктом</w:t>
        </w:r>
        <w:r w:rsidRPr="00AD438F">
          <w:rPr>
            <w:rFonts w:eastAsiaTheme="minorHAnsi"/>
            <w:spacing w:val="-8"/>
            <w:sz w:val="28"/>
            <w:szCs w:val="28"/>
            <w:lang w:eastAsia="en-US"/>
          </w:rPr>
          <w:t xml:space="preserve"> 1.8</w:t>
        </w:r>
      </w:hyperlink>
      <w:r w:rsidRPr="00AD438F">
        <w:rPr>
          <w:rFonts w:eastAsiaTheme="minorHAnsi"/>
          <w:spacing w:val="-8"/>
          <w:sz w:val="28"/>
          <w:szCs w:val="28"/>
          <w:lang w:eastAsia="en-US"/>
        </w:rPr>
        <w:t xml:space="preserve"> настоящего Порядка</w:t>
      </w:r>
      <w:r>
        <w:rPr>
          <w:rFonts w:eastAsiaTheme="minorHAnsi"/>
          <w:spacing w:val="-8"/>
          <w:sz w:val="28"/>
          <w:szCs w:val="28"/>
          <w:lang w:eastAsia="en-US"/>
        </w:rPr>
        <w:t>».</w:t>
      </w:r>
    </w:p>
    <w:p w:rsidR="00662FC2" w:rsidRPr="00662FC2" w:rsidRDefault="00662FC2" w:rsidP="00E44FC5">
      <w:pPr>
        <w:spacing w:before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662FC2" w:rsidRPr="00662FC2" w:rsidSect="00204FD3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C0" w:rsidRDefault="00656BC0" w:rsidP="00A85203">
      <w:r>
        <w:separator/>
      </w:r>
    </w:p>
  </w:endnote>
  <w:endnote w:type="continuationSeparator" w:id="0">
    <w:p w:rsidR="00656BC0" w:rsidRDefault="00656BC0" w:rsidP="00A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C0" w:rsidRDefault="00656BC0" w:rsidP="00A85203">
      <w:r>
        <w:separator/>
      </w:r>
    </w:p>
  </w:footnote>
  <w:footnote w:type="continuationSeparator" w:id="0">
    <w:p w:rsidR="00656BC0" w:rsidRDefault="00656BC0" w:rsidP="00A8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56" w:rsidRDefault="00656BC0" w:rsidP="00534EE1">
    <w:pPr>
      <w:pStyle w:val="a4"/>
      <w:tabs>
        <w:tab w:val="left" w:pos="5580"/>
      </w:tabs>
    </w:pPr>
    <w:sdt>
      <w:sdtPr>
        <w:id w:val="255245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101456">
          <w:tab/>
        </w:r>
        <w:r w:rsidR="00352250" w:rsidRPr="00534EE1">
          <w:rPr>
            <w:sz w:val="28"/>
            <w:szCs w:val="28"/>
          </w:rPr>
          <w:fldChar w:fldCharType="begin"/>
        </w:r>
        <w:r w:rsidR="00101456" w:rsidRPr="00534EE1">
          <w:rPr>
            <w:sz w:val="28"/>
            <w:szCs w:val="28"/>
          </w:rPr>
          <w:instrText xml:space="preserve"> PAGE   \* MERGEFORMAT </w:instrText>
        </w:r>
        <w:r w:rsidR="00352250" w:rsidRPr="00534EE1">
          <w:rPr>
            <w:sz w:val="28"/>
            <w:szCs w:val="28"/>
          </w:rPr>
          <w:fldChar w:fldCharType="separate"/>
        </w:r>
        <w:r w:rsidR="00515EE2">
          <w:rPr>
            <w:noProof/>
            <w:sz w:val="28"/>
            <w:szCs w:val="28"/>
          </w:rPr>
          <w:t>2</w:t>
        </w:r>
        <w:r w:rsidR="00352250" w:rsidRPr="00534EE1">
          <w:rPr>
            <w:sz w:val="28"/>
            <w:szCs w:val="28"/>
          </w:rPr>
          <w:fldChar w:fldCharType="end"/>
        </w:r>
      </w:sdtContent>
    </w:sdt>
    <w:r w:rsidR="00101456">
      <w:rPr>
        <w:sz w:val="28"/>
        <w:szCs w:val="28"/>
      </w:rPr>
      <w:tab/>
    </w:r>
  </w:p>
  <w:p w:rsidR="00101456" w:rsidRDefault="00101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801"/>
    <w:multiLevelType w:val="hybridMultilevel"/>
    <w:tmpl w:val="65C008C0"/>
    <w:lvl w:ilvl="0" w:tplc="D9A670F8">
      <w:start w:val="3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22677553"/>
    <w:multiLevelType w:val="multilevel"/>
    <w:tmpl w:val="8E641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F13AB5"/>
    <w:multiLevelType w:val="multilevel"/>
    <w:tmpl w:val="BE4AAB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3521614E"/>
    <w:multiLevelType w:val="multilevel"/>
    <w:tmpl w:val="5050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7196A66"/>
    <w:multiLevelType w:val="multilevel"/>
    <w:tmpl w:val="9C6A077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5">
    <w:nsid w:val="42642935"/>
    <w:multiLevelType w:val="multilevel"/>
    <w:tmpl w:val="265882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7">
    <w:nsid w:val="658E3B14"/>
    <w:multiLevelType w:val="multilevel"/>
    <w:tmpl w:val="17B4B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62A3060"/>
    <w:multiLevelType w:val="multilevel"/>
    <w:tmpl w:val="827AF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6C1B257E"/>
    <w:multiLevelType w:val="multilevel"/>
    <w:tmpl w:val="C9BA86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89" w:hanging="13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10">
    <w:nsid w:val="7C3145FE"/>
    <w:multiLevelType w:val="multilevel"/>
    <w:tmpl w:val="17B4B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2C"/>
    <w:rsid w:val="0000210F"/>
    <w:rsid w:val="000234EB"/>
    <w:rsid w:val="00023BBB"/>
    <w:rsid w:val="00026B55"/>
    <w:rsid w:val="00047714"/>
    <w:rsid w:val="0005163D"/>
    <w:rsid w:val="000650B0"/>
    <w:rsid w:val="000661A7"/>
    <w:rsid w:val="00076145"/>
    <w:rsid w:val="0009194E"/>
    <w:rsid w:val="000C0D77"/>
    <w:rsid w:val="000C3310"/>
    <w:rsid w:val="000C3B56"/>
    <w:rsid w:val="000C5741"/>
    <w:rsid w:val="000D744D"/>
    <w:rsid w:val="000E1DA5"/>
    <w:rsid w:val="000E2355"/>
    <w:rsid w:val="000E3217"/>
    <w:rsid w:val="000E5070"/>
    <w:rsid w:val="000E5F7A"/>
    <w:rsid w:val="000F5024"/>
    <w:rsid w:val="000F605C"/>
    <w:rsid w:val="000F744D"/>
    <w:rsid w:val="000F74B0"/>
    <w:rsid w:val="00100B41"/>
    <w:rsid w:val="00100FB4"/>
    <w:rsid w:val="00101456"/>
    <w:rsid w:val="00106E43"/>
    <w:rsid w:val="00116CF1"/>
    <w:rsid w:val="00117AD4"/>
    <w:rsid w:val="0012025C"/>
    <w:rsid w:val="0012266A"/>
    <w:rsid w:val="00127C28"/>
    <w:rsid w:val="00130163"/>
    <w:rsid w:val="001335AE"/>
    <w:rsid w:val="001531CE"/>
    <w:rsid w:val="001543A5"/>
    <w:rsid w:val="001576B0"/>
    <w:rsid w:val="00167998"/>
    <w:rsid w:val="00190725"/>
    <w:rsid w:val="00197E67"/>
    <w:rsid w:val="001A5B78"/>
    <w:rsid w:val="001B669A"/>
    <w:rsid w:val="001C1084"/>
    <w:rsid w:val="001C5963"/>
    <w:rsid w:val="001C5E38"/>
    <w:rsid w:val="001C6A8B"/>
    <w:rsid w:val="001D2D01"/>
    <w:rsid w:val="001D41B5"/>
    <w:rsid w:val="001E02A6"/>
    <w:rsid w:val="001E79D4"/>
    <w:rsid w:val="001F7CD6"/>
    <w:rsid w:val="00203DE9"/>
    <w:rsid w:val="00204FD3"/>
    <w:rsid w:val="00206134"/>
    <w:rsid w:val="00206748"/>
    <w:rsid w:val="00210C1B"/>
    <w:rsid w:val="002147D2"/>
    <w:rsid w:val="00217205"/>
    <w:rsid w:val="00220823"/>
    <w:rsid w:val="00223A3E"/>
    <w:rsid w:val="00234CC6"/>
    <w:rsid w:val="00240356"/>
    <w:rsid w:val="00246733"/>
    <w:rsid w:val="00267D69"/>
    <w:rsid w:val="002736C5"/>
    <w:rsid w:val="00274984"/>
    <w:rsid w:val="0028261D"/>
    <w:rsid w:val="0029041F"/>
    <w:rsid w:val="002A1985"/>
    <w:rsid w:val="002A54E7"/>
    <w:rsid w:val="002B1E0E"/>
    <w:rsid w:val="002B33F6"/>
    <w:rsid w:val="002B3F04"/>
    <w:rsid w:val="002D1C0A"/>
    <w:rsid w:val="002D3522"/>
    <w:rsid w:val="002D69F2"/>
    <w:rsid w:val="002D768D"/>
    <w:rsid w:val="002E75E0"/>
    <w:rsid w:val="002F037E"/>
    <w:rsid w:val="002F1A3B"/>
    <w:rsid w:val="002F697A"/>
    <w:rsid w:val="00321067"/>
    <w:rsid w:val="00322B66"/>
    <w:rsid w:val="003427BC"/>
    <w:rsid w:val="003479CD"/>
    <w:rsid w:val="00352250"/>
    <w:rsid w:val="00373878"/>
    <w:rsid w:val="00376D0D"/>
    <w:rsid w:val="00383862"/>
    <w:rsid w:val="003850D8"/>
    <w:rsid w:val="0039339F"/>
    <w:rsid w:val="00393859"/>
    <w:rsid w:val="003A02C1"/>
    <w:rsid w:val="003A065C"/>
    <w:rsid w:val="003A0CA2"/>
    <w:rsid w:val="003B5F0D"/>
    <w:rsid w:val="003C7E2A"/>
    <w:rsid w:val="003E0363"/>
    <w:rsid w:val="003F2606"/>
    <w:rsid w:val="003F49AF"/>
    <w:rsid w:val="003F7A28"/>
    <w:rsid w:val="00401E3F"/>
    <w:rsid w:val="0041774D"/>
    <w:rsid w:val="00430F95"/>
    <w:rsid w:val="00434D03"/>
    <w:rsid w:val="00440F1D"/>
    <w:rsid w:val="0044271B"/>
    <w:rsid w:val="0044676A"/>
    <w:rsid w:val="0046605D"/>
    <w:rsid w:val="00466836"/>
    <w:rsid w:val="004719C7"/>
    <w:rsid w:val="00477088"/>
    <w:rsid w:val="00486829"/>
    <w:rsid w:val="00486860"/>
    <w:rsid w:val="00492E01"/>
    <w:rsid w:val="004A6FCB"/>
    <w:rsid w:val="004B397F"/>
    <w:rsid w:val="004B65DF"/>
    <w:rsid w:val="004B7BD2"/>
    <w:rsid w:val="004C743F"/>
    <w:rsid w:val="004D1ED0"/>
    <w:rsid w:val="004D6629"/>
    <w:rsid w:val="004E12B5"/>
    <w:rsid w:val="004F1910"/>
    <w:rsid w:val="00512AC9"/>
    <w:rsid w:val="005133E5"/>
    <w:rsid w:val="00515EE2"/>
    <w:rsid w:val="00525C79"/>
    <w:rsid w:val="00534BC9"/>
    <w:rsid w:val="00534EE1"/>
    <w:rsid w:val="00537241"/>
    <w:rsid w:val="005402E5"/>
    <w:rsid w:val="00546B7C"/>
    <w:rsid w:val="00556F05"/>
    <w:rsid w:val="00561893"/>
    <w:rsid w:val="00567AC5"/>
    <w:rsid w:val="005732DD"/>
    <w:rsid w:val="00576BB3"/>
    <w:rsid w:val="00580042"/>
    <w:rsid w:val="00583780"/>
    <w:rsid w:val="0059332F"/>
    <w:rsid w:val="00595584"/>
    <w:rsid w:val="005955C9"/>
    <w:rsid w:val="00596AA3"/>
    <w:rsid w:val="005A4B77"/>
    <w:rsid w:val="005A6178"/>
    <w:rsid w:val="005C1C3C"/>
    <w:rsid w:val="005C4107"/>
    <w:rsid w:val="005F2B96"/>
    <w:rsid w:val="005F4871"/>
    <w:rsid w:val="00601928"/>
    <w:rsid w:val="006128BB"/>
    <w:rsid w:val="0063072D"/>
    <w:rsid w:val="006346C0"/>
    <w:rsid w:val="0064608B"/>
    <w:rsid w:val="0064680C"/>
    <w:rsid w:val="00647108"/>
    <w:rsid w:val="00647640"/>
    <w:rsid w:val="00652502"/>
    <w:rsid w:val="00652DAB"/>
    <w:rsid w:val="006531CF"/>
    <w:rsid w:val="00654ABE"/>
    <w:rsid w:val="00655452"/>
    <w:rsid w:val="00656BC0"/>
    <w:rsid w:val="0066139B"/>
    <w:rsid w:val="00662FC2"/>
    <w:rsid w:val="00665D9C"/>
    <w:rsid w:val="00666F9A"/>
    <w:rsid w:val="006737AC"/>
    <w:rsid w:val="0068690C"/>
    <w:rsid w:val="00686BD5"/>
    <w:rsid w:val="006924D8"/>
    <w:rsid w:val="0069277F"/>
    <w:rsid w:val="006A6E78"/>
    <w:rsid w:val="006B7215"/>
    <w:rsid w:val="006C71BA"/>
    <w:rsid w:val="006E2BA7"/>
    <w:rsid w:val="006E4F52"/>
    <w:rsid w:val="006F223A"/>
    <w:rsid w:val="006F56DC"/>
    <w:rsid w:val="00730951"/>
    <w:rsid w:val="007365B1"/>
    <w:rsid w:val="0074618A"/>
    <w:rsid w:val="007463A9"/>
    <w:rsid w:val="0075386D"/>
    <w:rsid w:val="00764AB2"/>
    <w:rsid w:val="00781487"/>
    <w:rsid w:val="00794BC6"/>
    <w:rsid w:val="007A0B0C"/>
    <w:rsid w:val="007A11FA"/>
    <w:rsid w:val="007A5BE3"/>
    <w:rsid w:val="007B1299"/>
    <w:rsid w:val="007B25CA"/>
    <w:rsid w:val="007B621B"/>
    <w:rsid w:val="007B7D9E"/>
    <w:rsid w:val="007D0174"/>
    <w:rsid w:val="007E1367"/>
    <w:rsid w:val="007E324F"/>
    <w:rsid w:val="007E3629"/>
    <w:rsid w:val="007F436C"/>
    <w:rsid w:val="007F7D08"/>
    <w:rsid w:val="008071F7"/>
    <w:rsid w:val="008106A0"/>
    <w:rsid w:val="00810CE0"/>
    <w:rsid w:val="008216B1"/>
    <w:rsid w:val="0082521D"/>
    <w:rsid w:val="00832E1F"/>
    <w:rsid w:val="00835ED6"/>
    <w:rsid w:val="008418BA"/>
    <w:rsid w:val="00842B6A"/>
    <w:rsid w:val="00851358"/>
    <w:rsid w:val="008513F1"/>
    <w:rsid w:val="00863827"/>
    <w:rsid w:val="008649BD"/>
    <w:rsid w:val="00866458"/>
    <w:rsid w:val="00870F5D"/>
    <w:rsid w:val="00871289"/>
    <w:rsid w:val="008742E7"/>
    <w:rsid w:val="00894F15"/>
    <w:rsid w:val="008A0F35"/>
    <w:rsid w:val="008A30A3"/>
    <w:rsid w:val="008A3400"/>
    <w:rsid w:val="008B2E48"/>
    <w:rsid w:val="008B76F7"/>
    <w:rsid w:val="008C6219"/>
    <w:rsid w:val="008C72C4"/>
    <w:rsid w:val="008D11F0"/>
    <w:rsid w:val="008D35B7"/>
    <w:rsid w:val="008D6E37"/>
    <w:rsid w:val="008E009A"/>
    <w:rsid w:val="008E2D8C"/>
    <w:rsid w:val="008E578C"/>
    <w:rsid w:val="008F4940"/>
    <w:rsid w:val="008F769E"/>
    <w:rsid w:val="00911683"/>
    <w:rsid w:val="00913B36"/>
    <w:rsid w:val="00934E24"/>
    <w:rsid w:val="00936CF7"/>
    <w:rsid w:val="00951E4F"/>
    <w:rsid w:val="00953D23"/>
    <w:rsid w:val="00955FDF"/>
    <w:rsid w:val="0096505F"/>
    <w:rsid w:val="00972D98"/>
    <w:rsid w:val="00974324"/>
    <w:rsid w:val="0097667B"/>
    <w:rsid w:val="00980BE4"/>
    <w:rsid w:val="00985478"/>
    <w:rsid w:val="009924B8"/>
    <w:rsid w:val="0099479E"/>
    <w:rsid w:val="009B71AF"/>
    <w:rsid w:val="009B786C"/>
    <w:rsid w:val="009C0B15"/>
    <w:rsid w:val="009D2F9A"/>
    <w:rsid w:val="009D7D7D"/>
    <w:rsid w:val="009E2091"/>
    <w:rsid w:val="009E3D40"/>
    <w:rsid w:val="009E6811"/>
    <w:rsid w:val="009E779E"/>
    <w:rsid w:val="009F5256"/>
    <w:rsid w:val="00A0064E"/>
    <w:rsid w:val="00A03807"/>
    <w:rsid w:val="00A13520"/>
    <w:rsid w:val="00A14C3E"/>
    <w:rsid w:val="00A17A0B"/>
    <w:rsid w:val="00A209CB"/>
    <w:rsid w:val="00A21148"/>
    <w:rsid w:val="00A2290B"/>
    <w:rsid w:val="00A247CD"/>
    <w:rsid w:val="00A257B9"/>
    <w:rsid w:val="00A544BC"/>
    <w:rsid w:val="00A604BE"/>
    <w:rsid w:val="00A608AE"/>
    <w:rsid w:val="00A70610"/>
    <w:rsid w:val="00A82171"/>
    <w:rsid w:val="00A85203"/>
    <w:rsid w:val="00A92CD6"/>
    <w:rsid w:val="00AA0A57"/>
    <w:rsid w:val="00AA18B7"/>
    <w:rsid w:val="00AA3DFF"/>
    <w:rsid w:val="00AA6C3E"/>
    <w:rsid w:val="00AC311D"/>
    <w:rsid w:val="00AC7E70"/>
    <w:rsid w:val="00AD3DC3"/>
    <w:rsid w:val="00AD438F"/>
    <w:rsid w:val="00AE01AC"/>
    <w:rsid w:val="00AE30DF"/>
    <w:rsid w:val="00AF21AC"/>
    <w:rsid w:val="00AF5AA5"/>
    <w:rsid w:val="00AF6688"/>
    <w:rsid w:val="00B13FFB"/>
    <w:rsid w:val="00B20487"/>
    <w:rsid w:val="00B21683"/>
    <w:rsid w:val="00B2524C"/>
    <w:rsid w:val="00B37448"/>
    <w:rsid w:val="00B432DC"/>
    <w:rsid w:val="00B4781F"/>
    <w:rsid w:val="00B544AD"/>
    <w:rsid w:val="00B57484"/>
    <w:rsid w:val="00B628B6"/>
    <w:rsid w:val="00B71C95"/>
    <w:rsid w:val="00B80A98"/>
    <w:rsid w:val="00B82FB3"/>
    <w:rsid w:val="00BA0920"/>
    <w:rsid w:val="00BA1044"/>
    <w:rsid w:val="00BB215A"/>
    <w:rsid w:val="00BB4120"/>
    <w:rsid w:val="00BC0838"/>
    <w:rsid w:val="00BD3DA4"/>
    <w:rsid w:val="00BD6F60"/>
    <w:rsid w:val="00BF4C57"/>
    <w:rsid w:val="00BF7640"/>
    <w:rsid w:val="00C165D3"/>
    <w:rsid w:val="00C16CDB"/>
    <w:rsid w:val="00C2422C"/>
    <w:rsid w:val="00C31D70"/>
    <w:rsid w:val="00C3722A"/>
    <w:rsid w:val="00C41567"/>
    <w:rsid w:val="00C43D53"/>
    <w:rsid w:val="00C554BA"/>
    <w:rsid w:val="00C562B8"/>
    <w:rsid w:val="00C576B8"/>
    <w:rsid w:val="00C952EF"/>
    <w:rsid w:val="00CC232B"/>
    <w:rsid w:val="00CD4458"/>
    <w:rsid w:val="00CD4E22"/>
    <w:rsid w:val="00CE7625"/>
    <w:rsid w:val="00CF1EC4"/>
    <w:rsid w:val="00CF295A"/>
    <w:rsid w:val="00CF30D3"/>
    <w:rsid w:val="00D12B39"/>
    <w:rsid w:val="00D20325"/>
    <w:rsid w:val="00D2222C"/>
    <w:rsid w:val="00D22918"/>
    <w:rsid w:val="00D25B54"/>
    <w:rsid w:val="00D25D33"/>
    <w:rsid w:val="00D26C50"/>
    <w:rsid w:val="00D27EBB"/>
    <w:rsid w:val="00D561F7"/>
    <w:rsid w:val="00D61E30"/>
    <w:rsid w:val="00D77E99"/>
    <w:rsid w:val="00D830A7"/>
    <w:rsid w:val="00D85CF3"/>
    <w:rsid w:val="00D9205C"/>
    <w:rsid w:val="00D924E1"/>
    <w:rsid w:val="00D94C79"/>
    <w:rsid w:val="00DA60FD"/>
    <w:rsid w:val="00DB03CE"/>
    <w:rsid w:val="00DC45C0"/>
    <w:rsid w:val="00DC7E24"/>
    <w:rsid w:val="00DD1CF3"/>
    <w:rsid w:val="00DD496C"/>
    <w:rsid w:val="00DD55A8"/>
    <w:rsid w:val="00DE4D17"/>
    <w:rsid w:val="00DF0A88"/>
    <w:rsid w:val="00E015A0"/>
    <w:rsid w:val="00E077FD"/>
    <w:rsid w:val="00E15E27"/>
    <w:rsid w:val="00E164BD"/>
    <w:rsid w:val="00E17ECC"/>
    <w:rsid w:val="00E33BFE"/>
    <w:rsid w:val="00E40357"/>
    <w:rsid w:val="00E44FC5"/>
    <w:rsid w:val="00E457B9"/>
    <w:rsid w:val="00E50EBA"/>
    <w:rsid w:val="00E53ECC"/>
    <w:rsid w:val="00E5415A"/>
    <w:rsid w:val="00E541B1"/>
    <w:rsid w:val="00E5783C"/>
    <w:rsid w:val="00E67E11"/>
    <w:rsid w:val="00E807D5"/>
    <w:rsid w:val="00E86632"/>
    <w:rsid w:val="00E931A2"/>
    <w:rsid w:val="00E95C9F"/>
    <w:rsid w:val="00EC025B"/>
    <w:rsid w:val="00EC157D"/>
    <w:rsid w:val="00EC6EDB"/>
    <w:rsid w:val="00ED389B"/>
    <w:rsid w:val="00EE01C3"/>
    <w:rsid w:val="00F0257F"/>
    <w:rsid w:val="00F044AE"/>
    <w:rsid w:val="00F07A0F"/>
    <w:rsid w:val="00F41FCC"/>
    <w:rsid w:val="00F61E5D"/>
    <w:rsid w:val="00F65865"/>
    <w:rsid w:val="00F81797"/>
    <w:rsid w:val="00F87DE8"/>
    <w:rsid w:val="00F95AD1"/>
    <w:rsid w:val="00FA4E74"/>
    <w:rsid w:val="00FA70DA"/>
    <w:rsid w:val="00FA755C"/>
    <w:rsid w:val="00FC1946"/>
    <w:rsid w:val="00FC3C96"/>
    <w:rsid w:val="00FD6055"/>
    <w:rsid w:val="00FE2B7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5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7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8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B24FD348B75AD1726C2C50201260247CE52D7D419DCE20F588414143B0EB91B25DE12D23FEA0ADC34996B7AE72A0410F8DE115E4AE026492D984B1H2Z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B24FD348B75AD1726C2C50201260247CE52D7D419DCE20F588414143B0EB91B25DE12D23FEA0ADC34996B4A672A0410F8DE115E4AE026492D984B1H2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5E797-BE78-4E3C-9F36-4457A6CB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Любовь В. Кузнецова</cp:lastModifiedBy>
  <cp:revision>138</cp:revision>
  <cp:lastPrinted>2023-08-25T06:53:00Z</cp:lastPrinted>
  <dcterms:created xsi:type="dcterms:W3CDTF">2014-12-17T13:56:00Z</dcterms:created>
  <dcterms:modified xsi:type="dcterms:W3CDTF">2023-10-24T12:21:00Z</dcterms:modified>
</cp:coreProperties>
</file>